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6B09E" w14:textId="77777777" w:rsidR="00C463E7" w:rsidRPr="00C64B24" w:rsidRDefault="00C463E7" w:rsidP="00C64B24">
      <w:pPr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 xml:space="preserve">Guayaquil, xx de </w:t>
      </w:r>
      <w:r w:rsidR="005C0869">
        <w:rPr>
          <w:rFonts w:asciiTheme="minorHAnsi" w:hAnsiTheme="minorHAnsi" w:cstheme="minorHAnsi"/>
          <w:sz w:val="24"/>
          <w:szCs w:val="24"/>
        </w:rPr>
        <w:t>enero</w:t>
      </w:r>
      <w:r w:rsidRPr="00C64B24">
        <w:rPr>
          <w:rFonts w:asciiTheme="minorHAnsi" w:hAnsiTheme="minorHAnsi" w:cstheme="minorHAnsi"/>
          <w:sz w:val="24"/>
          <w:szCs w:val="24"/>
        </w:rPr>
        <w:t xml:space="preserve"> de 20</w:t>
      </w:r>
      <w:r w:rsidR="005C0869">
        <w:rPr>
          <w:rFonts w:asciiTheme="minorHAnsi" w:hAnsiTheme="minorHAnsi" w:cstheme="minorHAnsi"/>
          <w:sz w:val="24"/>
          <w:szCs w:val="24"/>
        </w:rPr>
        <w:t>20</w:t>
      </w:r>
    </w:p>
    <w:p w14:paraId="2EC2566C" w14:textId="77777777" w:rsidR="00C463E7" w:rsidRPr="00C64B24" w:rsidRDefault="00C463E7" w:rsidP="00C64B2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707A2979" w14:textId="77777777" w:rsidR="00C463E7" w:rsidRPr="00C64B24" w:rsidRDefault="00C463E7" w:rsidP="00C64B2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99608A9" w14:textId="77777777" w:rsidR="00C463E7" w:rsidRPr="00C64B24" w:rsidRDefault="00C463E7" w:rsidP="00C64B2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2BD6FF0E" w14:textId="77777777" w:rsidR="00B67035" w:rsidRPr="00C64B24" w:rsidRDefault="00D36A19" w:rsidP="00C64B2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C64B24">
        <w:rPr>
          <w:rFonts w:asciiTheme="minorHAnsi" w:hAnsiTheme="minorHAnsi" w:cstheme="minorHAnsi"/>
          <w:b/>
          <w:sz w:val="24"/>
          <w:szCs w:val="24"/>
          <w:lang w:val="es-EC"/>
        </w:rPr>
        <w:t>CARTA DE COMPROMISO</w:t>
      </w:r>
    </w:p>
    <w:p w14:paraId="720396BF" w14:textId="77777777" w:rsidR="00C463E7" w:rsidRPr="00C64B24" w:rsidRDefault="00C463E7" w:rsidP="00C64B2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0EBB155A" w14:textId="77777777" w:rsidR="00D36A19" w:rsidRPr="00C64B24" w:rsidRDefault="00D36A19" w:rsidP="00C64B2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3A2EC9D4" w14:textId="77777777" w:rsidR="00B67035" w:rsidRPr="00C64B24" w:rsidRDefault="00B67035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3001A355" w14:textId="77777777" w:rsidR="00B67035" w:rsidRPr="00C64B24" w:rsidRDefault="00B67035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49E3BB23" w14:textId="77777777" w:rsidR="00C64B24" w:rsidRPr="00C64B24" w:rsidRDefault="00B67035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>Yo,………………………………………………………………..……….en calidad de Representante Legal de la empresa…………………………………………………………………</w:t>
      </w:r>
      <w:r w:rsidR="00C64B24" w:rsidRPr="00C64B24">
        <w:rPr>
          <w:rFonts w:asciiTheme="minorHAnsi" w:hAnsiTheme="minorHAnsi" w:cstheme="minorHAnsi"/>
          <w:sz w:val="24"/>
          <w:szCs w:val="24"/>
        </w:rPr>
        <w:t>certifico la aceptación d</w:t>
      </w:r>
      <w:r w:rsidRPr="00C64B24">
        <w:rPr>
          <w:rFonts w:asciiTheme="minorHAnsi" w:hAnsiTheme="minorHAnsi" w:cstheme="minorHAnsi"/>
          <w:sz w:val="24"/>
          <w:szCs w:val="24"/>
        </w:rPr>
        <w:t>el Reglamento y Política de Servicios</w:t>
      </w:r>
      <w:r w:rsidR="00C64B24" w:rsidRPr="00C64B24">
        <w:rPr>
          <w:rFonts w:asciiTheme="minorHAnsi" w:hAnsiTheme="minorHAnsi" w:cstheme="minorHAnsi"/>
          <w:sz w:val="24"/>
          <w:szCs w:val="24"/>
        </w:rPr>
        <w:t>,</w:t>
      </w:r>
      <w:r w:rsidRPr="00C64B24">
        <w:rPr>
          <w:rFonts w:asciiTheme="minorHAnsi" w:hAnsiTheme="minorHAnsi" w:cstheme="minorHAnsi"/>
          <w:sz w:val="24"/>
          <w:szCs w:val="24"/>
        </w:rPr>
        <w:t xml:space="preserve"> una vez mi compañía sea </w:t>
      </w:r>
      <w:r w:rsidR="00C64B24" w:rsidRPr="00C64B24">
        <w:rPr>
          <w:rFonts w:asciiTheme="minorHAnsi" w:hAnsiTheme="minorHAnsi" w:cstheme="minorHAnsi"/>
          <w:sz w:val="24"/>
          <w:szCs w:val="24"/>
        </w:rPr>
        <w:t>aprobada</w:t>
      </w:r>
      <w:r w:rsidRPr="00C64B24">
        <w:rPr>
          <w:rFonts w:asciiTheme="minorHAnsi" w:hAnsiTheme="minorHAnsi" w:cstheme="minorHAnsi"/>
          <w:sz w:val="24"/>
          <w:szCs w:val="24"/>
        </w:rPr>
        <w:t xml:space="preserve"> como miembro activo de la Corporación BASC Capítulo Guayaquil</w:t>
      </w:r>
      <w:r w:rsidR="00C64B24" w:rsidRPr="00C64B24">
        <w:rPr>
          <w:rFonts w:asciiTheme="minorHAnsi" w:hAnsiTheme="minorHAnsi" w:cstheme="minorHAnsi"/>
          <w:sz w:val="24"/>
          <w:szCs w:val="24"/>
        </w:rPr>
        <w:t xml:space="preserve">, considerando las siguientes políticas principales: </w:t>
      </w:r>
    </w:p>
    <w:p w14:paraId="408EFD97" w14:textId="77777777" w:rsidR="00C64B24" w:rsidRPr="00C64B24" w:rsidRDefault="00C64B24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A35575" w14:textId="77777777" w:rsidR="00C64B24" w:rsidRPr="00C64B24" w:rsidRDefault="00C64B24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124DE9" w14:textId="77777777" w:rsidR="00C64B24" w:rsidRPr="00C64B24" w:rsidRDefault="00C64B24" w:rsidP="00C64B2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 xml:space="preserve">Toda solicitud de afiliación debe ser validada y aprobada por el Comité de Certificación del Capítulo BASC Guayaquil. </w:t>
      </w:r>
    </w:p>
    <w:p w14:paraId="0243A669" w14:textId="77777777" w:rsidR="00C64B24" w:rsidRPr="00C64B24" w:rsidRDefault="00C64B24" w:rsidP="00C64B2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Pr="00C64B24">
        <w:rPr>
          <w:rFonts w:asciiTheme="minorHAnsi" w:hAnsiTheme="minorHAnsi" w:cstheme="minorHAnsi"/>
          <w:sz w:val="24"/>
          <w:szCs w:val="24"/>
        </w:rPr>
        <w:t>e compromet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C64B24">
        <w:rPr>
          <w:rFonts w:asciiTheme="minorHAnsi" w:hAnsiTheme="minorHAnsi" w:cstheme="minorHAnsi"/>
          <w:sz w:val="24"/>
          <w:szCs w:val="24"/>
        </w:rPr>
        <w:t xml:space="preserve"> a cancelar los costos generados por las actividades de la Certificación BASC y mantenimiento del SGCS, dentro de los plazos estipulados.</w:t>
      </w:r>
    </w:p>
    <w:p w14:paraId="7853B78C" w14:textId="41A891F0" w:rsidR="00C64B24" w:rsidRPr="00C64B24" w:rsidRDefault="00C64B24" w:rsidP="00C64B2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Pr="00C64B24">
        <w:rPr>
          <w:rFonts w:asciiTheme="minorHAnsi" w:hAnsiTheme="minorHAnsi" w:cstheme="minorHAnsi"/>
          <w:sz w:val="24"/>
          <w:szCs w:val="24"/>
        </w:rPr>
        <w:t>e compromet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C64B24">
        <w:rPr>
          <w:rFonts w:asciiTheme="minorHAnsi" w:hAnsiTheme="minorHAnsi" w:cstheme="minorHAnsi"/>
          <w:sz w:val="24"/>
          <w:szCs w:val="24"/>
        </w:rPr>
        <w:t xml:space="preserve"> en la medida de </w:t>
      </w:r>
      <w:r w:rsidR="00746335">
        <w:rPr>
          <w:rFonts w:asciiTheme="minorHAnsi" w:hAnsiTheme="minorHAnsi" w:cstheme="minorHAnsi"/>
          <w:sz w:val="24"/>
          <w:szCs w:val="24"/>
        </w:rPr>
        <w:t>mis</w:t>
      </w:r>
      <w:r w:rsidRPr="00C64B24">
        <w:rPr>
          <w:rFonts w:asciiTheme="minorHAnsi" w:hAnsiTheme="minorHAnsi" w:cstheme="minorHAnsi"/>
          <w:sz w:val="24"/>
          <w:szCs w:val="24"/>
        </w:rPr>
        <w:t xml:space="preserve"> posibilidades, a asistir a las capacitaciones y actividades que el Capítulo BASC y WBO realicen.</w:t>
      </w:r>
    </w:p>
    <w:p w14:paraId="3EB578E9" w14:textId="77777777" w:rsidR="00C64B24" w:rsidRPr="00C64B24" w:rsidRDefault="00C64B24" w:rsidP="00C64B2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Pr="00C64B24">
        <w:rPr>
          <w:rFonts w:asciiTheme="minorHAnsi" w:hAnsiTheme="minorHAnsi" w:cstheme="minorHAnsi"/>
          <w:sz w:val="24"/>
          <w:szCs w:val="24"/>
        </w:rPr>
        <w:t>e compromet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C64B24">
        <w:rPr>
          <w:rFonts w:asciiTheme="minorHAnsi" w:hAnsiTheme="minorHAnsi" w:cstheme="minorHAnsi"/>
          <w:sz w:val="24"/>
          <w:szCs w:val="24"/>
        </w:rPr>
        <w:t xml:space="preserve">a proporcionar toda la documentación solicitada en los plazos establecidos para la programación y ejecución del proceso de certificación y gestión del certificado por el Capítulo BASC Guayaquil. </w:t>
      </w:r>
    </w:p>
    <w:p w14:paraId="52EC6792" w14:textId="77777777" w:rsidR="00C64B24" w:rsidRPr="00C64B24" w:rsidRDefault="00C64B24" w:rsidP="00C64B2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Pr="00C64B24">
        <w:rPr>
          <w:rFonts w:asciiTheme="minorHAnsi" w:hAnsiTheme="minorHAnsi" w:cstheme="minorHAnsi"/>
          <w:sz w:val="24"/>
          <w:szCs w:val="24"/>
        </w:rPr>
        <w:t>e compromet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C64B24">
        <w:rPr>
          <w:rFonts w:asciiTheme="minorHAnsi" w:hAnsiTheme="minorHAnsi" w:cstheme="minorHAnsi"/>
          <w:sz w:val="24"/>
          <w:szCs w:val="24"/>
        </w:rPr>
        <w:t xml:space="preserve"> a NO reproducir parcial o totalmente los documentos suministrados por BASC con motivo del desarrollo de las actividades contempladas en este reglamento y a la Certificación BASC. Así mismo, queda prohibido que el titular o solicitante permita el acceso a estos documentos por parte de terceros.</w:t>
      </w:r>
    </w:p>
    <w:p w14:paraId="524E3F94" w14:textId="77777777" w:rsidR="006560F3" w:rsidRPr="00C64B24" w:rsidRDefault="006560F3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EE9EE0E" w14:textId="77777777" w:rsidR="006560F3" w:rsidRPr="00C64B24" w:rsidRDefault="006560F3" w:rsidP="00C64B2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5E4809" w14:textId="77777777" w:rsidR="00B67035" w:rsidRPr="00C64B24" w:rsidRDefault="00B67035" w:rsidP="00C64B2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 xml:space="preserve">Firma………………………………………. </w:t>
      </w:r>
    </w:p>
    <w:p w14:paraId="2EFE368B" w14:textId="77777777" w:rsidR="00B67035" w:rsidRPr="00C64B24" w:rsidRDefault="00B67035" w:rsidP="00C64B2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>CCI………………………………………….</w:t>
      </w:r>
    </w:p>
    <w:p w14:paraId="697F51F4" w14:textId="77777777" w:rsidR="00B67035" w:rsidRPr="00C64B24" w:rsidRDefault="00B67035" w:rsidP="00C64B2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C64B24">
        <w:rPr>
          <w:rFonts w:asciiTheme="minorHAnsi" w:hAnsiTheme="minorHAnsi" w:cstheme="minorHAnsi"/>
          <w:sz w:val="24"/>
          <w:szCs w:val="24"/>
        </w:rPr>
        <w:t>Sello…………………………………………..</w:t>
      </w:r>
    </w:p>
    <w:p w14:paraId="5477E737" w14:textId="77777777" w:rsidR="00B67035" w:rsidRPr="00C64B24" w:rsidRDefault="00B67035" w:rsidP="00C64B2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6EE0033" w14:textId="77777777" w:rsidR="00BC457E" w:rsidRPr="00C64B24" w:rsidRDefault="000348AE" w:rsidP="00C64B24">
      <w:pPr>
        <w:jc w:val="both"/>
        <w:rPr>
          <w:rFonts w:asciiTheme="minorHAnsi" w:hAnsiTheme="minorHAnsi" w:cstheme="minorHAnsi"/>
          <w:sz w:val="24"/>
          <w:szCs w:val="24"/>
        </w:rPr>
      </w:pPr>
      <w:r w:rsidRPr="00C64B24">
        <w:rPr>
          <w:rFonts w:asciiTheme="minorHAnsi" w:hAnsiTheme="minorHAnsi" w:cstheme="minorHAnsi"/>
          <w:sz w:val="24"/>
          <w:szCs w:val="24"/>
        </w:rPr>
        <w:t xml:space="preserve">Nota: Favor </w:t>
      </w:r>
      <w:r w:rsidR="002F2150" w:rsidRPr="00C64B24">
        <w:rPr>
          <w:rFonts w:asciiTheme="minorHAnsi" w:hAnsiTheme="minorHAnsi" w:cstheme="minorHAnsi"/>
          <w:sz w:val="24"/>
          <w:szCs w:val="24"/>
        </w:rPr>
        <w:t>imprimir</w:t>
      </w:r>
      <w:r w:rsidRPr="00C64B24">
        <w:rPr>
          <w:rFonts w:asciiTheme="minorHAnsi" w:hAnsiTheme="minorHAnsi" w:cstheme="minorHAnsi"/>
          <w:sz w:val="24"/>
          <w:szCs w:val="24"/>
        </w:rPr>
        <w:t xml:space="preserve"> en una hoja membretada de la empresa.</w:t>
      </w:r>
    </w:p>
    <w:sectPr w:rsidR="00BC457E" w:rsidRPr="00C64B24" w:rsidSect="00BC45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0787C"/>
    <w:multiLevelType w:val="hybridMultilevel"/>
    <w:tmpl w:val="0F7C66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C482B"/>
    <w:multiLevelType w:val="hybridMultilevel"/>
    <w:tmpl w:val="CB08AD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035"/>
    <w:rsid w:val="000348AE"/>
    <w:rsid w:val="002C5EAB"/>
    <w:rsid w:val="002F2150"/>
    <w:rsid w:val="00436037"/>
    <w:rsid w:val="005C0869"/>
    <w:rsid w:val="006560F3"/>
    <w:rsid w:val="00746335"/>
    <w:rsid w:val="00B67035"/>
    <w:rsid w:val="00BC457E"/>
    <w:rsid w:val="00C463E7"/>
    <w:rsid w:val="00C64B24"/>
    <w:rsid w:val="00D3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5396"/>
  <w15:docId w15:val="{3FC50129-89CD-44F2-9D1A-4219F196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03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3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64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1208</Characters>
  <Application>Microsoft Office Word</Application>
  <DocSecurity>0</DocSecurity>
  <Lines>10</Lines>
  <Paragraphs>2</Paragraphs>
  <ScaleCrop>false</ScaleCrop>
  <Company>Hewlett-Packard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Torres</dc:creator>
  <cp:lastModifiedBy>LENOVO</cp:lastModifiedBy>
  <cp:revision>9</cp:revision>
  <cp:lastPrinted>2019-10-07T15:51:00Z</cp:lastPrinted>
  <dcterms:created xsi:type="dcterms:W3CDTF">2012-07-23T19:57:00Z</dcterms:created>
  <dcterms:modified xsi:type="dcterms:W3CDTF">2021-03-30T16:45:00Z</dcterms:modified>
</cp:coreProperties>
</file>